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1F2904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F164CA">
        <w:rPr>
          <w:rFonts w:cs="Arial"/>
          <w:b/>
          <w:sz w:val="18"/>
          <w:szCs w:val="18"/>
          <w:lang w:val="en-ZA"/>
        </w:rPr>
        <w:t>5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CURRO HOLDINGS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COH001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CURRO HOLDINGS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 w:rsidR="00415778">
        <w:rPr>
          <w:rFonts w:cs="Arial"/>
          <w:sz w:val="18"/>
          <w:szCs w:val="18"/>
          <w:lang w:val="en-ZA"/>
        </w:rPr>
        <w:t xml:space="preserve">the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26</w:t>
      </w:r>
      <w:r w:rsidR="00415778">
        <w:rPr>
          <w:rFonts w:cs="Arial"/>
          <w:sz w:val="18"/>
          <w:szCs w:val="18"/>
          <w:lang w:val="en-ZA"/>
        </w:rPr>
        <w:t> </w:t>
      </w:r>
      <w:r>
        <w:rPr>
          <w:rFonts w:cs="Arial"/>
          <w:sz w:val="18"/>
          <w:szCs w:val="18"/>
          <w:lang w:val="en-ZA"/>
        </w:rPr>
        <w:t>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5C0EF9">
        <w:rPr>
          <w:rFonts w:cs="Arial"/>
          <w:sz w:val="18"/>
          <w:szCs w:val="18"/>
          <w:lang w:val="en-ZA"/>
        </w:rPr>
        <w:t>Domestic Medium Term Note Programme dated 18 November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5C0EF9">
        <w:rPr>
          <w:rFonts w:cs="Arial"/>
          <w:b/>
          <w:sz w:val="18"/>
          <w:szCs w:val="18"/>
          <w:lang w:val="en-ZA"/>
        </w:rPr>
        <w:t xml:space="preserve">                                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2,000,000,000.00</w:t>
      </w:r>
    </w:p>
    <w:p w:rsidR="007F4679" w:rsidRPr="00CF0AF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CF0AF3" w:rsidRPr="00CF0AF3">
        <w:rPr>
          <w:rFonts w:cs="Arial"/>
          <w:sz w:val="18"/>
          <w:szCs w:val="18"/>
          <w:lang w:val="en-ZA"/>
        </w:rPr>
        <w:t>N/A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COH001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</w:t>
      </w:r>
      <w:r>
        <w:rPr>
          <w:rFonts w:cs="Arial"/>
          <w:sz w:val="18"/>
          <w:szCs w:val="18"/>
          <w:lang w:val="en-ZA"/>
        </w:rPr>
        <w:t>150</w:t>
      </w:r>
      <w:proofErr w:type="gramStart"/>
      <w:r>
        <w:rPr>
          <w:rFonts w:cs="Arial"/>
          <w:sz w:val="18"/>
          <w:szCs w:val="18"/>
          <w:lang w:val="en-ZA"/>
        </w:rPr>
        <w:t>,000,000.00</w:t>
      </w:r>
      <w:proofErr w:type="gramEnd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415778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415778" w:rsidRPr="00CF0AF3">
        <w:rPr>
          <w:rFonts w:cs="Arial"/>
          <w:sz w:val="18"/>
          <w:szCs w:val="18"/>
          <w:lang w:val="en-ZA"/>
        </w:rPr>
        <w:t>7.942</w:t>
      </w:r>
      <w:r>
        <w:rPr>
          <w:rFonts w:cs="Arial"/>
          <w:sz w:val="18"/>
          <w:szCs w:val="18"/>
          <w:lang w:val="en-ZA"/>
        </w:rPr>
        <w:t xml:space="preserve">% (3 Month </w:t>
      </w:r>
      <w:r w:rsidR="00415778">
        <w:rPr>
          <w:rFonts w:cs="Arial"/>
          <w:sz w:val="18"/>
          <w:szCs w:val="18"/>
          <w:lang w:val="en-ZA"/>
        </w:rPr>
        <w:t>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5C0EF9">
        <w:rPr>
          <w:rFonts w:cs="Arial"/>
          <w:sz w:val="18"/>
          <w:szCs w:val="18"/>
          <w:lang w:val="en-ZA"/>
        </w:rPr>
        <w:t>2</w:t>
      </w:r>
      <w:r w:rsidR="00415778">
        <w:rPr>
          <w:rFonts w:cs="Arial"/>
          <w:sz w:val="18"/>
          <w:szCs w:val="18"/>
          <w:lang w:val="en-ZA"/>
        </w:rPr>
        <w:t>1</w:t>
      </w:r>
      <w:r w:rsidR="005C0EF9">
        <w:rPr>
          <w:rFonts w:cs="Arial"/>
          <w:sz w:val="18"/>
          <w:szCs w:val="18"/>
          <w:lang w:val="en-ZA"/>
        </w:rPr>
        <w:t xml:space="preserve"> November 2013</w:t>
      </w:r>
      <w:r>
        <w:rPr>
          <w:rFonts w:cs="Arial"/>
          <w:sz w:val="18"/>
          <w:szCs w:val="18"/>
          <w:lang w:val="en-ZA"/>
        </w:rPr>
        <w:t xml:space="preserve"> of </w:t>
      </w:r>
      <w:r w:rsidR="00415778">
        <w:rPr>
          <w:rFonts w:cs="Arial"/>
          <w:sz w:val="18"/>
          <w:szCs w:val="18"/>
          <w:lang w:val="en-ZA"/>
        </w:rPr>
        <w:t>5.192%</w:t>
      </w:r>
      <w:r>
        <w:rPr>
          <w:rFonts w:cs="Arial"/>
          <w:sz w:val="18"/>
          <w:szCs w:val="18"/>
          <w:lang w:val="en-ZA"/>
        </w:rPr>
        <w:t xml:space="preserve"> plus 275 bps</w:t>
      </w:r>
      <w:r w:rsidR="00415778">
        <w:rPr>
          <w:rFonts w:cs="Arial"/>
          <w:sz w:val="18"/>
          <w:szCs w:val="18"/>
          <w:lang w:val="en-ZA"/>
        </w:rPr>
        <w:t>)</w:t>
      </w:r>
    </w:p>
    <w:p w:rsidR="005C0EF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5C0EF9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5C0EF9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February</w:t>
      </w:r>
      <w:r w:rsidR="00415778">
        <w:rPr>
          <w:rFonts w:cs="Arial"/>
          <w:sz w:val="18"/>
          <w:szCs w:val="18"/>
          <w:lang w:val="en-ZA"/>
        </w:rPr>
        <w:t xml:space="preserve"> to 25 February</w:t>
      </w:r>
      <w:r>
        <w:rPr>
          <w:rFonts w:cs="Arial"/>
          <w:sz w:val="18"/>
          <w:szCs w:val="18"/>
          <w:lang w:val="en-ZA"/>
        </w:rPr>
        <w:t>, 16 May</w:t>
      </w:r>
      <w:r w:rsidR="00415778">
        <w:rPr>
          <w:rFonts w:cs="Arial"/>
          <w:sz w:val="18"/>
          <w:szCs w:val="18"/>
          <w:lang w:val="en-ZA"/>
        </w:rPr>
        <w:t xml:space="preserve"> to 25 May</w:t>
      </w:r>
      <w:r>
        <w:rPr>
          <w:rFonts w:cs="Arial"/>
          <w:sz w:val="18"/>
          <w:szCs w:val="18"/>
          <w:lang w:val="en-ZA"/>
        </w:rPr>
        <w:t>, 16 August</w:t>
      </w:r>
      <w:r w:rsidR="00415778">
        <w:rPr>
          <w:rFonts w:cs="Arial"/>
          <w:sz w:val="18"/>
          <w:szCs w:val="18"/>
          <w:lang w:val="en-ZA"/>
        </w:rPr>
        <w:t xml:space="preserve"> to 25 August</w:t>
      </w:r>
      <w:r>
        <w:rPr>
          <w:rFonts w:cs="Arial"/>
          <w:sz w:val="18"/>
          <w:szCs w:val="18"/>
          <w:lang w:val="en-ZA"/>
        </w:rPr>
        <w:t>, 16 November</w:t>
      </w:r>
      <w:r w:rsidR="00415778">
        <w:rPr>
          <w:rFonts w:cs="Arial"/>
          <w:sz w:val="18"/>
          <w:szCs w:val="18"/>
          <w:lang w:val="en-ZA"/>
        </w:rPr>
        <w:t xml:space="preserve"> to 25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26 February, 26 May, 26 August, </w:t>
      </w:r>
      <w:proofErr w:type="gramStart"/>
      <w:r>
        <w:rPr>
          <w:rFonts w:cs="Arial"/>
          <w:sz w:val="18"/>
          <w:szCs w:val="18"/>
          <w:lang w:val="en-ZA"/>
        </w:rPr>
        <w:t>26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C0EF9" w:rsidRPr="00A83A4B">
        <w:rPr>
          <w:rFonts w:cs="Arial"/>
          <w:sz w:val="18"/>
          <w:szCs w:val="18"/>
          <w:lang w:val="en-ZA"/>
        </w:rPr>
        <w:t xml:space="preserve">by 17:00 </w:t>
      </w:r>
      <w:r w:rsidR="005C0EF9">
        <w:rPr>
          <w:rFonts w:cs="Arial"/>
          <w:sz w:val="18"/>
          <w:szCs w:val="18"/>
          <w:lang w:val="en-ZA"/>
        </w:rPr>
        <w:t xml:space="preserve">on </w:t>
      </w:r>
      <w:r>
        <w:rPr>
          <w:rFonts w:cs="Arial"/>
          <w:sz w:val="18"/>
          <w:szCs w:val="18"/>
          <w:lang w:val="en-ZA"/>
        </w:rPr>
        <w:t>15 February, 15 May, 15 August, 15 November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ZAG000110974</w:t>
      </w:r>
    </w:p>
    <w:p w:rsidR="005C0EF9" w:rsidRPr="005C0EF9" w:rsidRDefault="005C0EF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5C0EF9">
        <w:rPr>
          <w:rFonts w:cs="Arial"/>
          <w:sz w:val="18"/>
          <w:szCs w:val="18"/>
          <w:lang w:val="en-ZA"/>
        </w:rPr>
        <w:t>Senior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C0EF9" w:rsidRDefault="004157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Johan </w:t>
      </w:r>
      <w:proofErr w:type="spellStart"/>
      <w:r>
        <w:rPr>
          <w:rFonts w:cs="Arial"/>
          <w:sz w:val="18"/>
          <w:szCs w:val="18"/>
          <w:lang w:val="en-ZA"/>
        </w:rPr>
        <w:t>Holtzhausen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ab/>
        <w:t>PSG Capital</w:t>
      </w:r>
      <w:r>
        <w:rPr>
          <w:rFonts w:cs="Arial"/>
          <w:sz w:val="18"/>
          <w:szCs w:val="18"/>
          <w:lang w:val="en-ZA"/>
        </w:rPr>
        <w:tab/>
        <w:t>+27 21 887 9602</w:t>
      </w:r>
    </w:p>
    <w:p w:rsidR="005C0EF9" w:rsidRDefault="0041577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Willie Honeyball</w:t>
      </w:r>
      <w:r>
        <w:rPr>
          <w:rFonts w:cs="Arial"/>
          <w:sz w:val="18"/>
          <w:szCs w:val="18"/>
          <w:lang w:val="en-ZA"/>
        </w:rPr>
        <w:tab/>
        <w:t>PSG Capital</w:t>
      </w:r>
      <w:r>
        <w:rPr>
          <w:rFonts w:cs="Arial"/>
          <w:sz w:val="18"/>
          <w:szCs w:val="18"/>
          <w:lang w:val="en-ZA"/>
        </w:rPr>
        <w:tab/>
        <w:t>+27 21 887 9602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F1" w:rsidRDefault="00677BF1">
      <w:r>
        <w:separator/>
      </w:r>
    </w:p>
  </w:endnote>
  <w:endnote w:type="continuationSeparator" w:id="0">
    <w:p w:rsidR="00677BF1" w:rsidRDefault="006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7018B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7018BC" w:rsidRPr="00C94EA6">
      <w:rPr>
        <w:rFonts w:eastAsia="Times New Roman"/>
        <w:b/>
        <w:color w:val="808080"/>
        <w:sz w:val="14"/>
      </w:rPr>
      <w:fldChar w:fldCharType="separate"/>
    </w:r>
    <w:r w:rsidR="001F2904">
      <w:rPr>
        <w:rFonts w:eastAsia="Times New Roman"/>
        <w:b/>
        <w:noProof/>
        <w:color w:val="808080"/>
        <w:sz w:val="14"/>
      </w:rPr>
      <w:t>2</w:t>
    </w:r>
    <w:r w:rsidR="007018B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7018B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7018BC" w:rsidRPr="00C94EA6">
      <w:rPr>
        <w:rFonts w:eastAsia="Times New Roman"/>
        <w:b/>
        <w:color w:val="808080"/>
        <w:sz w:val="14"/>
      </w:rPr>
      <w:fldChar w:fldCharType="separate"/>
    </w:r>
    <w:r w:rsidR="001F2904">
      <w:rPr>
        <w:rFonts w:eastAsia="Times New Roman"/>
        <w:b/>
        <w:noProof/>
        <w:color w:val="808080"/>
        <w:sz w:val="14"/>
      </w:rPr>
      <w:t>2</w:t>
    </w:r>
    <w:r w:rsidR="007018B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F1" w:rsidRDefault="00677BF1">
      <w:r>
        <w:separator/>
      </w:r>
    </w:p>
  </w:footnote>
  <w:footnote w:type="continuationSeparator" w:id="0">
    <w:p w:rsidR="00677BF1" w:rsidRDefault="0067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018BC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0A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F0AF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90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778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10F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EF9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BF1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18BC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AF3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4CA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15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778"/>
  </w:style>
  <w:style w:type="character" w:customStyle="1" w:styleId="CommentTextChar">
    <w:name w:val="Comment Text Char"/>
    <w:basedOn w:val="DefaultParagraphFont"/>
    <w:link w:val="CommentText"/>
    <w:rsid w:val="004157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778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15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5778"/>
  </w:style>
  <w:style w:type="character" w:customStyle="1" w:styleId="CommentTextChar">
    <w:name w:val="Comment Text Char"/>
    <w:basedOn w:val="DefaultParagraphFont"/>
    <w:link w:val="CommentText"/>
    <w:rsid w:val="004157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5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77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E14692-853D-4BBE-BB38-47EFFBEBC451}"/>
</file>

<file path=customXml/itemProps2.xml><?xml version="1.0" encoding="utf-8"?>
<ds:datastoreItem xmlns:ds="http://schemas.openxmlformats.org/officeDocument/2006/customXml" ds:itemID="{99F1C912-75C6-4BB7-BDCF-328D7365FA4D}"/>
</file>

<file path=customXml/itemProps3.xml><?xml version="1.0" encoding="utf-8"?>
<ds:datastoreItem xmlns:ds="http://schemas.openxmlformats.org/officeDocument/2006/customXml" ds:itemID="{E5EB559E-20F4-4452-A054-36D2F40B6B3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Microsoft</Company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Listing-COH001-26Nov2013</dc:title>
  <dc:creator>Johannesburg Stock Exchange</dc:creator>
  <cp:lastModifiedBy>JSEUser</cp:lastModifiedBy>
  <cp:revision>2</cp:revision>
  <cp:lastPrinted>2012-01-03T09:35:00Z</cp:lastPrinted>
  <dcterms:created xsi:type="dcterms:W3CDTF">2013-11-25T10:02:00Z</dcterms:created>
  <dcterms:modified xsi:type="dcterms:W3CDTF">2013-11-25T10:02:00Z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